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788" w:rsidRDefault="00DB2858"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Chapter two</w:t>
      </w: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Student Name</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Instructors name</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Course</w:t>
      </w:r>
    </w:p>
    <w:p w:rsidR="002F66AA" w:rsidRDefault="002F66AA" w:rsidP="002F66AA">
      <w:pPr>
        <w:jc w:val="center"/>
        <w:rPr>
          <w:rFonts w:ascii="Times New Roman" w:hAnsi="Times New Roman" w:cs="Times New Roman"/>
          <w:sz w:val="24"/>
          <w:szCs w:val="24"/>
        </w:rPr>
      </w:pPr>
      <w:r>
        <w:rPr>
          <w:rFonts w:ascii="Times New Roman" w:hAnsi="Times New Roman" w:cs="Times New Roman"/>
          <w:sz w:val="24"/>
          <w:szCs w:val="24"/>
        </w:rPr>
        <w:t>Date</w:t>
      </w: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2F66AA" w:rsidRDefault="002F66AA" w:rsidP="002F66AA">
      <w:pPr>
        <w:jc w:val="center"/>
        <w:rPr>
          <w:rFonts w:ascii="Times New Roman" w:hAnsi="Times New Roman" w:cs="Times New Roman"/>
          <w:sz w:val="24"/>
          <w:szCs w:val="24"/>
        </w:rPr>
      </w:pPr>
    </w:p>
    <w:p w:rsidR="00EE4F2F" w:rsidRDefault="00EE4F2F" w:rsidP="002F66AA">
      <w:pPr>
        <w:rPr>
          <w:rFonts w:ascii="Times New Roman" w:hAnsi="Times New Roman" w:cs="Times New Roman"/>
          <w:sz w:val="24"/>
          <w:szCs w:val="24"/>
        </w:rPr>
      </w:pPr>
    </w:p>
    <w:p w:rsidR="00EE4F2F" w:rsidRDefault="00EE4F2F" w:rsidP="002F66AA">
      <w:pPr>
        <w:rPr>
          <w:rFonts w:ascii="Times New Roman" w:hAnsi="Times New Roman" w:cs="Times New Roman"/>
          <w:b/>
          <w:sz w:val="24"/>
          <w:szCs w:val="24"/>
        </w:rPr>
      </w:pPr>
      <w:r>
        <w:rPr>
          <w:rFonts w:ascii="Times New Roman" w:hAnsi="Times New Roman" w:cs="Times New Roman"/>
          <w:b/>
          <w:sz w:val="24"/>
          <w:szCs w:val="24"/>
        </w:rPr>
        <w:lastRenderedPageBreak/>
        <w:t>PART 1</w:t>
      </w:r>
    </w:p>
    <w:p w:rsidR="00815504" w:rsidRDefault="00115988" w:rsidP="002F66AA">
      <w:pPr>
        <w:rPr>
          <w:rFonts w:ascii="Times New Roman" w:hAnsi="Times New Roman" w:cs="Times New Roman"/>
          <w:sz w:val="24"/>
          <w:szCs w:val="24"/>
        </w:rPr>
      </w:pPr>
      <w:r>
        <w:rPr>
          <w:rFonts w:ascii="Times New Roman" w:hAnsi="Times New Roman" w:cs="Times New Roman"/>
          <w:sz w:val="24"/>
          <w:szCs w:val="24"/>
        </w:rPr>
        <w:t>1</w:t>
      </w:r>
      <w:r w:rsidR="00861DA6">
        <w:rPr>
          <w:rFonts w:ascii="Times New Roman" w:hAnsi="Times New Roman" w:cs="Times New Roman"/>
          <w:sz w:val="24"/>
          <w:szCs w:val="24"/>
        </w:rPr>
        <w:t>.</w:t>
      </w:r>
      <w:r w:rsidR="00815504">
        <w:rPr>
          <w:rFonts w:ascii="Times New Roman" w:hAnsi="Times New Roman" w:cs="Times New Roman"/>
          <w:sz w:val="24"/>
          <w:szCs w:val="24"/>
        </w:rPr>
        <w:t>Review the case of Detective Russell Poole and the LAPD. Identify the ethical systems represented by the actions of the Detective and the Chief Parks.</w:t>
      </w:r>
    </w:p>
    <w:p w:rsidR="00815504" w:rsidRPr="00815504" w:rsidRDefault="00815504" w:rsidP="002F66AA">
      <w:pPr>
        <w:rPr>
          <w:rFonts w:ascii="Times New Roman" w:hAnsi="Times New Roman" w:cs="Times New Roman"/>
          <w:b/>
          <w:sz w:val="24"/>
          <w:szCs w:val="24"/>
        </w:rPr>
      </w:pPr>
      <w:r>
        <w:rPr>
          <w:rFonts w:ascii="Times New Roman" w:hAnsi="Times New Roman" w:cs="Times New Roman"/>
          <w:sz w:val="24"/>
          <w:szCs w:val="24"/>
        </w:rPr>
        <w:tab/>
      </w:r>
      <w:r w:rsidR="00F26180">
        <w:rPr>
          <w:rFonts w:ascii="Times New Roman" w:hAnsi="Times New Roman" w:cs="Times New Roman"/>
          <w:b/>
          <w:sz w:val="24"/>
          <w:szCs w:val="24"/>
        </w:rPr>
        <w:t>Detective Russell Poole was a Homicide and robbery detective in the LAPD, he was assigned a case that involved harassment of a gang member by the police. He did some work on this and later found out that there were harassments ongoing on the gang members to provide their firearms. A number of complaints had been issued but were being downplayed by someone in the force. Russel concerned about this made a conclusive 40-page report and handed over but it was discredited by the lieutenant who issued a two-page report instead. The detective was caught in a dilemma as to whether or not to sign the document, he knew he had to follow orders from superiors but also knew that he could stand breaking the law by signing it. The detective displayed moral virtue however the chief was not.</w:t>
      </w:r>
    </w:p>
    <w:p w:rsidR="00CA408A" w:rsidRDefault="00115988" w:rsidP="002F66AA">
      <w:pPr>
        <w:rPr>
          <w:rFonts w:ascii="Times New Roman" w:hAnsi="Times New Roman" w:cs="Times New Roman"/>
          <w:sz w:val="24"/>
          <w:szCs w:val="24"/>
        </w:rPr>
      </w:pPr>
      <w:r>
        <w:rPr>
          <w:rFonts w:ascii="Times New Roman" w:hAnsi="Times New Roman" w:cs="Times New Roman"/>
          <w:sz w:val="24"/>
          <w:szCs w:val="24"/>
        </w:rPr>
        <w:t>2.</w:t>
      </w:r>
      <w:r w:rsidR="00CA408A">
        <w:rPr>
          <w:rFonts w:ascii="Times New Roman" w:hAnsi="Times New Roman" w:cs="Times New Roman"/>
          <w:sz w:val="24"/>
          <w:szCs w:val="24"/>
        </w:rPr>
        <w:t xml:space="preserve">Discuss arguments against and supporting relativism. Do the same for absolutism </w:t>
      </w:r>
      <w:r w:rsidR="00861DA6">
        <w:rPr>
          <w:rFonts w:ascii="Times New Roman" w:hAnsi="Times New Roman" w:cs="Times New Roman"/>
          <w:sz w:val="24"/>
          <w:szCs w:val="24"/>
        </w:rPr>
        <w:t xml:space="preserve"> </w:t>
      </w:r>
    </w:p>
    <w:p w:rsidR="00115988" w:rsidRPr="00CA408A" w:rsidRDefault="00115988" w:rsidP="00CA408A">
      <w:pPr>
        <w:ind w:firstLine="720"/>
        <w:rPr>
          <w:rFonts w:ascii="Times New Roman" w:hAnsi="Times New Roman" w:cs="Times New Roman"/>
          <w:b/>
          <w:sz w:val="24"/>
          <w:szCs w:val="24"/>
        </w:rPr>
      </w:pPr>
      <w:r w:rsidRPr="00CA408A">
        <w:rPr>
          <w:rFonts w:ascii="Times New Roman" w:hAnsi="Times New Roman" w:cs="Times New Roman"/>
          <w:b/>
          <w:sz w:val="24"/>
          <w:szCs w:val="24"/>
        </w:rPr>
        <w:t xml:space="preserve">Relativism states that the nature of moral principles is not universally </w:t>
      </w:r>
      <w:r w:rsidR="00CA408A" w:rsidRPr="00CA408A">
        <w:rPr>
          <w:rFonts w:ascii="Times New Roman" w:hAnsi="Times New Roman" w:cs="Times New Roman"/>
          <w:b/>
          <w:sz w:val="24"/>
          <w:szCs w:val="24"/>
        </w:rPr>
        <w:t>binding, individuals are allowed to decide whether something is either morally acceptable or not hence there can be different arguments depending on the situations</w:t>
      </w:r>
      <w:r w:rsidRPr="00CA408A">
        <w:rPr>
          <w:rFonts w:ascii="Times New Roman" w:hAnsi="Times New Roman" w:cs="Times New Roman"/>
          <w:b/>
          <w:sz w:val="24"/>
          <w:szCs w:val="24"/>
        </w:rPr>
        <w:t xml:space="preserve"> whereas absolutism states that the principles are universally applicable to everyone</w:t>
      </w:r>
      <w:r w:rsidR="00CA408A" w:rsidRPr="00CA408A">
        <w:rPr>
          <w:rFonts w:ascii="Times New Roman" w:hAnsi="Times New Roman" w:cs="Times New Roman"/>
          <w:b/>
          <w:sz w:val="24"/>
          <w:szCs w:val="24"/>
        </w:rPr>
        <w:t xml:space="preserve"> and allows no exceptions no matter the situation</w:t>
      </w:r>
      <w:r w:rsidRPr="00CA408A">
        <w:rPr>
          <w:rFonts w:ascii="Times New Roman" w:hAnsi="Times New Roman" w:cs="Times New Roman"/>
          <w:b/>
          <w:sz w:val="24"/>
          <w:szCs w:val="24"/>
        </w:rPr>
        <w:t>.</w:t>
      </w:r>
      <w:r w:rsidR="00CA408A">
        <w:rPr>
          <w:rFonts w:ascii="Times New Roman" w:hAnsi="Times New Roman" w:cs="Times New Roman"/>
          <w:b/>
          <w:sz w:val="24"/>
          <w:szCs w:val="24"/>
        </w:rPr>
        <w:t xml:space="preserve"> Absolutism is therefore advantageous and disadvantages depending on the circumstance.</w:t>
      </w:r>
    </w:p>
    <w:p w:rsidR="00F26180" w:rsidRDefault="00F26180" w:rsidP="002F66AA">
      <w:pPr>
        <w:rPr>
          <w:rFonts w:ascii="Times New Roman" w:hAnsi="Times New Roman" w:cs="Times New Roman"/>
          <w:sz w:val="24"/>
          <w:szCs w:val="24"/>
        </w:rPr>
      </w:pPr>
    </w:p>
    <w:p w:rsidR="00F26180" w:rsidRDefault="00F26180" w:rsidP="002F66AA">
      <w:pPr>
        <w:rPr>
          <w:rFonts w:ascii="Times New Roman" w:hAnsi="Times New Roman" w:cs="Times New Roman"/>
          <w:sz w:val="24"/>
          <w:szCs w:val="24"/>
        </w:rPr>
      </w:pPr>
    </w:p>
    <w:p w:rsidR="00CA408A" w:rsidRDefault="00115988" w:rsidP="002F66AA">
      <w:pPr>
        <w:rPr>
          <w:rFonts w:ascii="Times New Roman" w:hAnsi="Times New Roman" w:cs="Times New Roman"/>
          <w:sz w:val="24"/>
          <w:szCs w:val="24"/>
        </w:rPr>
      </w:pPr>
      <w:r>
        <w:rPr>
          <w:rFonts w:ascii="Times New Roman" w:hAnsi="Times New Roman" w:cs="Times New Roman"/>
          <w:sz w:val="24"/>
          <w:szCs w:val="24"/>
        </w:rPr>
        <w:lastRenderedPageBreak/>
        <w:t>3.</w:t>
      </w:r>
      <w:r w:rsidR="00CA408A">
        <w:rPr>
          <w:rFonts w:ascii="Times New Roman" w:hAnsi="Times New Roman" w:cs="Times New Roman"/>
          <w:sz w:val="24"/>
          <w:szCs w:val="24"/>
        </w:rPr>
        <w:t>Describe and discuss the ethics of virtue ethical system. Provide examples</w:t>
      </w:r>
      <w:r w:rsidR="00861DA6">
        <w:rPr>
          <w:rFonts w:ascii="Times New Roman" w:hAnsi="Times New Roman" w:cs="Times New Roman"/>
          <w:sz w:val="24"/>
          <w:szCs w:val="24"/>
        </w:rPr>
        <w:t xml:space="preserve"> </w:t>
      </w:r>
    </w:p>
    <w:p w:rsidR="00F203A6" w:rsidRPr="00F203A6" w:rsidRDefault="00F203A6" w:rsidP="00F203A6">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Virtue ethical systems emphasize more on the moral character of the individual compared to the other systems that emphasizes mostly on rules and duties. Examples of the virtue ethical systems include; courage, honesty, trust and self-control among other virtues.</w:t>
      </w:r>
    </w:p>
    <w:p w:rsidR="00F203A6" w:rsidRDefault="00115988" w:rsidP="00F203A6">
      <w:pPr>
        <w:rPr>
          <w:rFonts w:ascii="Times New Roman" w:hAnsi="Times New Roman" w:cs="Times New Roman"/>
          <w:sz w:val="24"/>
          <w:szCs w:val="24"/>
        </w:rPr>
      </w:pPr>
      <w:r>
        <w:rPr>
          <w:rFonts w:ascii="Times New Roman" w:hAnsi="Times New Roman" w:cs="Times New Roman"/>
          <w:sz w:val="24"/>
          <w:szCs w:val="24"/>
        </w:rPr>
        <w:t>4.</w:t>
      </w:r>
      <w:r w:rsidR="00F203A6">
        <w:rPr>
          <w:rFonts w:ascii="Times New Roman" w:hAnsi="Times New Roman" w:cs="Times New Roman"/>
          <w:sz w:val="24"/>
          <w:szCs w:val="24"/>
        </w:rPr>
        <w:t>Imagine you have a time machine that was built for one purpose; to kill Adolf Hitler in the cradle. In the time machine are two other men from history; Jeremy Bentham and Immanuel Kant. Bentham has the gun, but Kant has the bullets. You need to convince each of them that what you are about to do is the ethical thing. What will you say to each of them? What will they say to you in Return?</w:t>
      </w:r>
    </w:p>
    <w:p w:rsidR="00EE4F2F" w:rsidRPr="00815504" w:rsidRDefault="00F203A6" w:rsidP="00F203A6">
      <w:pPr>
        <w:ind w:firstLine="720"/>
        <w:rPr>
          <w:rFonts w:ascii="Times New Roman" w:hAnsi="Times New Roman" w:cs="Times New Roman"/>
          <w:b/>
          <w:sz w:val="24"/>
          <w:szCs w:val="24"/>
        </w:rPr>
      </w:pPr>
      <w:r w:rsidRPr="00815504">
        <w:rPr>
          <w:rFonts w:ascii="Times New Roman" w:hAnsi="Times New Roman" w:cs="Times New Roman"/>
          <w:b/>
          <w:sz w:val="24"/>
          <w:szCs w:val="24"/>
        </w:rPr>
        <w:t xml:space="preserve">Jeremy Bentham had a theory that said </w:t>
      </w:r>
      <w:r w:rsidR="00815504" w:rsidRPr="00815504">
        <w:rPr>
          <w:rFonts w:ascii="Times New Roman" w:hAnsi="Times New Roman" w:cs="Times New Roman"/>
          <w:b/>
          <w:sz w:val="24"/>
          <w:szCs w:val="24"/>
        </w:rPr>
        <w:t>something</w:t>
      </w:r>
      <w:r w:rsidRPr="00815504">
        <w:rPr>
          <w:rFonts w:ascii="Times New Roman" w:hAnsi="Times New Roman" w:cs="Times New Roman"/>
          <w:b/>
          <w:sz w:val="24"/>
          <w:szCs w:val="24"/>
        </w:rPr>
        <w:t xml:space="preserve"> is considered morally acceptable if it promotes happiness and something is morally wrong if it promotes sadness, knowing this I would tell Jeremy that Hitler would later on in life be the cause of millions of deaths, this then would make him give me the gun as </w:t>
      </w:r>
      <w:r w:rsidR="00815504" w:rsidRPr="00815504">
        <w:rPr>
          <w:rFonts w:ascii="Times New Roman" w:hAnsi="Times New Roman" w:cs="Times New Roman"/>
          <w:b/>
          <w:sz w:val="24"/>
          <w:szCs w:val="24"/>
        </w:rPr>
        <w:t>finishing off Adolf would be the morally acceptable thing according to him. Kant on the other hand stated his theory that it is impossible to assume something is purely of good intentions, this would be why I would insist that Bentham and I persuade Kant that indeed it was possible to have pure good deed but there had to be a price, in this case the life of Hitler being the price to pay to save the innocent lives to be lost.</w:t>
      </w:r>
    </w:p>
    <w:p w:rsidR="00EE4F2F" w:rsidRPr="00815504" w:rsidRDefault="00EE4F2F" w:rsidP="002F66AA">
      <w:pPr>
        <w:rPr>
          <w:rFonts w:ascii="Times New Roman" w:hAnsi="Times New Roman" w:cs="Times New Roman"/>
          <w:b/>
          <w:sz w:val="24"/>
          <w:szCs w:val="24"/>
        </w:rPr>
      </w:pPr>
    </w:p>
    <w:p w:rsidR="00EE4F2F" w:rsidRDefault="00EE4F2F" w:rsidP="002F66AA">
      <w:pPr>
        <w:rPr>
          <w:rFonts w:ascii="Times New Roman" w:hAnsi="Times New Roman" w:cs="Times New Roman"/>
          <w:b/>
          <w:sz w:val="24"/>
          <w:szCs w:val="24"/>
        </w:rPr>
      </w:pPr>
    </w:p>
    <w:p w:rsidR="00EE4F2F" w:rsidRDefault="00EE4F2F" w:rsidP="002F66AA">
      <w:pPr>
        <w:rPr>
          <w:rFonts w:ascii="Times New Roman" w:hAnsi="Times New Roman" w:cs="Times New Roman"/>
          <w:b/>
          <w:sz w:val="24"/>
          <w:szCs w:val="24"/>
        </w:rPr>
      </w:pPr>
    </w:p>
    <w:p w:rsidR="002F66AA" w:rsidRDefault="002F66AA" w:rsidP="002F66AA">
      <w:pPr>
        <w:rPr>
          <w:rFonts w:ascii="Times New Roman" w:hAnsi="Times New Roman" w:cs="Times New Roman"/>
          <w:b/>
          <w:sz w:val="24"/>
          <w:szCs w:val="24"/>
        </w:rPr>
      </w:pPr>
      <w:r>
        <w:rPr>
          <w:rFonts w:ascii="Times New Roman" w:hAnsi="Times New Roman" w:cs="Times New Roman"/>
          <w:b/>
          <w:sz w:val="24"/>
          <w:szCs w:val="24"/>
        </w:rPr>
        <w:lastRenderedPageBreak/>
        <w:t>PART 2</w:t>
      </w:r>
    </w:p>
    <w:p w:rsidR="002F66AA" w:rsidRDefault="002F66AA" w:rsidP="002F66AA">
      <w:pPr>
        <w:rPr>
          <w:rFonts w:ascii="Times New Roman" w:hAnsi="Times New Roman" w:cs="Times New Roman"/>
          <w:sz w:val="24"/>
          <w:szCs w:val="24"/>
        </w:rPr>
      </w:pPr>
      <w:r>
        <w:rPr>
          <w:rFonts w:ascii="Times New Roman" w:hAnsi="Times New Roman" w:cs="Times New Roman"/>
          <w:sz w:val="24"/>
          <w:szCs w:val="24"/>
        </w:rPr>
        <w:t>1. What issues would be relevant to this assessment?</w:t>
      </w:r>
    </w:p>
    <w:p w:rsidR="002F66AA" w:rsidRDefault="002F66AA" w:rsidP="002F66AA">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The rate of growth of drug abuse and how it is distributed over the region, its effect to the individual and the long term affect to the society in general.</w:t>
      </w:r>
      <w:r w:rsidR="004652F7">
        <w:rPr>
          <w:rFonts w:ascii="Times New Roman" w:hAnsi="Times New Roman" w:cs="Times New Roman"/>
          <w:b/>
          <w:sz w:val="24"/>
          <w:szCs w:val="24"/>
        </w:rPr>
        <w:t xml:space="preserve"> The population of those using these drugs. </w:t>
      </w:r>
      <w:r>
        <w:rPr>
          <w:rFonts w:ascii="Times New Roman" w:hAnsi="Times New Roman" w:cs="Times New Roman"/>
          <w:b/>
          <w:sz w:val="24"/>
          <w:szCs w:val="24"/>
        </w:rPr>
        <w:t xml:space="preserve"> The</w:t>
      </w:r>
      <w:r w:rsidR="004652F7">
        <w:rPr>
          <w:rFonts w:ascii="Times New Roman" w:hAnsi="Times New Roman" w:cs="Times New Roman"/>
          <w:b/>
          <w:sz w:val="24"/>
          <w:szCs w:val="24"/>
        </w:rPr>
        <w:t xml:space="preserve"> types</w:t>
      </w:r>
      <w:r>
        <w:rPr>
          <w:rFonts w:ascii="Times New Roman" w:hAnsi="Times New Roman" w:cs="Times New Roman"/>
          <w:b/>
          <w:sz w:val="24"/>
          <w:szCs w:val="24"/>
        </w:rPr>
        <w:t xml:space="preserve"> drugs that are often abused, and where they come from. The reason for the growth in the drug use. Measures that have already been put in place to try and </w:t>
      </w:r>
      <w:r w:rsidR="004652F7">
        <w:rPr>
          <w:rFonts w:ascii="Times New Roman" w:hAnsi="Times New Roman" w:cs="Times New Roman"/>
          <w:b/>
          <w:sz w:val="24"/>
          <w:szCs w:val="24"/>
        </w:rPr>
        <w:t>curb the issue.</w:t>
      </w:r>
    </w:p>
    <w:p w:rsidR="004652F7" w:rsidRDefault="004652F7" w:rsidP="002F66AA">
      <w:pPr>
        <w:rPr>
          <w:rFonts w:ascii="Times New Roman" w:hAnsi="Times New Roman" w:cs="Times New Roman"/>
          <w:sz w:val="24"/>
          <w:szCs w:val="24"/>
        </w:rPr>
      </w:pPr>
      <w:r>
        <w:rPr>
          <w:rFonts w:ascii="Times New Roman" w:hAnsi="Times New Roman" w:cs="Times New Roman"/>
          <w:sz w:val="24"/>
          <w:szCs w:val="24"/>
        </w:rPr>
        <w:t>2. How could a morally correct approach to drug/crime policy be developed?</w:t>
      </w:r>
    </w:p>
    <w:p w:rsidR="004652F7" w:rsidRDefault="004652F7" w:rsidP="002F66AA">
      <w:pPr>
        <w:rPr>
          <w:rFonts w:ascii="Times New Roman" w:hAnsi="Times New Roman" w:cs="Times New Roman"/>
          <w:b/>
          <w:sz w:val="24"/>
          <w:szCs w:val="24"/>
        </w:rPr>
      </w:pPr>
      <w:r>
        <w:rPr>
          <w:rFonts w:ascii="Times New Roman" w:hAnsi="Times New Roman" w:cs="Times New Roman"/>
          <w:b/>
          <w:sz w:val="24"/>
          <w:szCs w:val="24"/>
        </w:rPr>
        <w:tab/>
        <w:t>The most advisable and correct approach to handle this issue is to try as much as possible to handle the issue delicately. The policies should dwell more on reforming the addicts more than punishing them. Correctional facilities should be supported too for better operations.</w:t>
      </w:r>
    </w:p>
    <w:p w:rsidR="004652F7" w:rsidRDefault="004652F7" w:rsidP="002F66AA">
      <w:pPr>
        <w:rPr>
          <w:rFonts w:ascii="Times New Roman" w:hAnsi="Times New Roman" w:cs="Times New Roman"/>
          <w:sz w:val="24"/>
          <w:szCs w:val="24"/>
        </w:rPr>
      </w:pPr>
      <w:r>
        <w:rPr>
          <w:rFonts w:ascii="Times New Roman" w:hAnsi="Times New Roman" w:cs="Times New Roman"/>
          <w:sz w:val="24"/>
          <w:szCs w:val="24"/>
        </w:rPr>
        <w:t>3. Whose rights would be protected?</w:t>
      </w:r>
    </w:p>
    <w:p w:rsidR="004652F7" w:rsidRDefault="004652F7" w:rsidP="002F66AA">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With these policies majoring more on reform than punishing, this then protects the rights of everyone as they are all considered in handling the issue on drugs.</w:t>
      </w:r>
    </w:p>
    <w:p w:rsidR="004652F7" w:rsidRDefault="004652F7" w:rsidP="002F66AA">
      <w:pPr>
        <w:rPr>
          <w:rFonts w:ascii="Times New Roman" w:hAnsi="Times New Roman" w:cs="Times New Roman"/>
          <w:b/>
          <w:sz w:val="24"/>
          <w:szCs w:val="24"/>
        </w:rPr>
      </w:pPr>
      <w:r>
        <w:rPr>
          <w:rFonts w:ascii="Times New Roman" w:hAnsi="Times New Roman" w:cs="Times New Roman"/>
          <w:sz w:val="24"/>
          <w:szCs w:val="24"/>
        </w:rPr>
        <w:t>4. What social benefits and deficits would you consider?</w:t>
      </w:r>
    </w:p>
    <w:p w:rsidR="004652F7" w:rsidRDefault="004652F7" w:rsidP="002F66AA">
      <w:pPr>
        <w:rPr>
          <w:rFonts w:ascii="Times New Roman" w:hAnsi="Times New Roman" w:cs="Times New Roman"/>
          <w:b/>
          <w:sz w:val="24"/>
          <w:szCs w:val="24"/>
        </w:rPr>
      </w:pPr>
      <w:r>
        <w:rPr>
          <w:rFonts w:ascii="Times New Roman" w:hAnsi="Times New Roman" w:cs="Times New Roman"/>
          <w:b/>
          <w:sz w:val="24"/>
          <w:szCs w:val="24"/>
        </w:rPr>
        <w:tab/>
        <w:t>It is important to note that we are going to consider everyone, both the affected and the society in general. The stereotypes also need to be considered while figuring this out therefore each person will be considered and have a role to play.</w:t>
      </w:r>
    </w:p>
    <w:p w:rsidR="004652F7" w:rsidRDefault="004652F7" w:rsidP="002F66AA">
      <w:pPr>
        <w:rPr>
          <w:rFonts w:ascii="Times New Roman" w:hAnsi="Times New Roman" w:cs="Times New Roman"/>
          <w:sz w:val="24"/>
          <w:szCs w:val="24"/>
        </w:rPr>
      </w:pPr>
    </w:p>
    <w:p w:rsidR="004652F7" w:rsidRDefault="004652F7" w:rsidP="002F66AA">
      <w:pPr>
        <w:rPr>
          <w:rFonts w:ascii="Times New Roman" w:hAnsi="Times New Roman" w:cs="Times New Roman"/>
          <w:sz w:val="24"/>
          <w:szCs w:val="24"/>
        </w:rPr>
      </w:pPr>
      <w:bookmarkStart w:id="0" w:name="_GoBack"/>
      <w:bookmarkEnd w:id="0"/>
    </w:p>
    <w:p w:rsidR="004652F7" w:rsidRDefault="004652F7" w:rsidP="002F66AA">
      <w:pPr>
        <w:rPr>
          <w:rFonts w:ascii="Times New Roman" w:hAnsi="Times New Roman" w:cs="Times New Roman"/>
          <w:sz w:val="24"/>
          <w:szCs w:val="24"/>
        </w:rPr>
      </w:pPr>
      <w:r>
        <w:rPr>
          <w:rFonts w:ascii="Times New Roman" w:hAnsi="Times New Roman" w:cs="Times New Roman"/>
          <w:sz w:val="24"/>
          <w:szCs w:val="24"/>
        </w:rPr>
        <w:lastRenderedPageBreak/>
        <w:t>5. How could this policy be developed in a way that promoted caring and concern for all society?</w:t>
      </w:r>
    </w:p>
    <w:p w:rsidR="004652F7" w:rsidRDefault="004652F7" w:rsidP="002F66AA">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The decriminalizing of some drugs and focusing more on reforming those using them rather than locking them up in jails will be quite helpful. This will motivate even those using the drugs to stop and try and do something worthwhile with their time.</w:t>
      </w:r>
    </w:p>
    <w:p w:rsidR="004C4333" w:rsidRDefault="004C4333" w:rsidP="002F66AA">
      <w:pPr>
        <w:rPr>
          <w:rFonts w:ascii="Times New Roman" w:hAnsi="Times New Roman" w:cs="Times New Roman"/>
          <w:b/>
          <w:sz w:val="24"/>
          <w:szCs w:val="24"/>
        </w:rPr>
      </w:pPr>
    </w:p>
    <w:p w:rsidR="00953364" w:rsidRDefault="00953364" w:rsidP="002F66AA">
      <w:pPr>
        <w:rPr>
          <w:rFonts w:ascii="Times New Roman" w:hAnsi="Times New Roman" w:cs="Times New Roman"/>
          <w:b/>
          <w:sz w:val="24"/>
          <w:szCs w:val="24"/>
        </w:rPr>
      </w:pPr>
      <w:r>
        <w:rPr>
          <w:rFonts w:ascii="Times New Roman" w:hAnsi="Times New Roman" w:cs="Times New Roman"/>
          <w:b/>
          <w:sz w:val="24"/>
          <w:szCs w:val="24"/>
        </w:rPr>
        <w:t>PART 3.</w:t>
      </w:r>
    </w:p>
    <w:p w:rsidR="00953364" w:rsidRPr="00216F0D" w:rsidRDefault="00453C6E" w:rsidP="002F66AA">
      <w:pPr>
        <w:rPr>
          <w:rFonts w:ascii="Times New Roman" w:hAnsi="Times New Roman" w:cs="Times New Roman"/>
          <w:b/>
          <w:sz w:val="24"/>
          <w:szCs w:val="24"/>
        </w:rPr>
      </w:pPr>
      <w:r w:rsidRPr="00216F0D">
        <w:rPr>
          <w:rFonts w:ascii="Times New Roman" w:hAnsi="Times New Roman" w:cs="Times New Roman"/>
          <w:b/>
          <w:sz w:val="24"/>
          <w:szCs w:val="24"/>
        </w:rPr>
        <w:t xml:space="preserve">1. </w:t>
      </w:r>
      <w:r w:rsidR="00A11F19" w:rsidRPr="00216F0D">
        <w:rPr>
          <w:rFonts w:ascii="Times New Roman" w:hAnsi="Times New Roman" w:cs="Times New Roman"/>
          <w:b/>
          <w:sz w:val="24"/>
          <w:szCs w:val="24"/>
        </w:rPr>
        <w:t>The patty Hearst case was one that was astounding</w:t>
      </w:r>
      <w:r w:rsidRPr="00216F0D">
        <w:rPr>
          <w:rFonts w:ascii="Times New Roman" w:hAnsi="Times New Roman" w:cs="Times New Roman"/>
          <w:b/>
          <w:sz w:val="24"/>
          <w:szCs w:val="24"/>
        </w:rPr>
        <w:t xml:space="preserve"> to me</w:t>
      </w:r>
      <w:r w:rsidR="00A11F19" w:rsidRPr="00216F0D">
        <w:rPr>
          <w:rFonts w:ascii="Times New Roman" w:hAnsi="Times New Roman" w:cs="Times New Roman"/>
          <w:b/>
          <w:sz w:val="24"/>
          <w:szCs w:val="24"/>
        </w:rPr>
        <w:t xml:space="preserve"> with turn of events that were unexpected happening. </w:t>
      </w:r>
      <w:r w:rsidR="00EE4F2F" w:rsidRPr="00216F0D">
        <w:rPr>
          <w:rFonts w:ascii="Times New Roman" w:hAnsi="Times New Roman" w:cs="Times New Roman"/>
          <w:b/>
          <w:sz w:val="24"/>
          <w:szCs w:val="24"/>
        </w:rPr>
        <w:t>Hearst</w:t>
      </w:r>
      <w:r w:rsidRPr="00216F0D">
        <w:rPr>
          <w:rFonts w:ascii="Times New Roman" w:hAnsi="Times New Roman" w:cs="Times New Roman"/>
          <w:b/>
          <w:sz w:val="24"/>
          <w:szCs w:val="24"/>
        </w:rPr>
        <w:t xml:space="preserve"> i</w:t>
      </w:r>
      <w:r w:rsidR="00A11F19" w:rsidRPr="00216F0D">
        <w:rPr>
          <w:rFonts w:ascii="Times New Roman" w:hAnsi="Times New Roman" w:cs="Times New Roman"/>
          <w:b/>
          <w:sz w:val="24"/>
          <w:szCs w:val="24"/>
        </w:rPr>
        <w:t xml:space="preserve">s kidnapped and taken by the </w:t>
      </w:r>
      <w:r w:rsidR="00EE4F2F" w:rsidRPr="00216F0D">
        <w:rPr>
          <w:rFonts w:ascii="Times New Roman" w:hAnsi="Times New Roman" w:cs="Times New Roman"/>
          <w:b/>
          <w:sz w:val="24"/>
          <w:szCs w:val="24"/>
        </w:rPr>
        <w:t>SLA,</w:t>
      </w:r>
      <w:r w:rsidR="00A11F19" w:rsidRPr="00216F0D">
        <w:rPr>
          <w:rFonts w:ascii="Times New Roman" w:hAnsi="Times New Roman" w:cs="Times New Roman"/>
          <w:b/>
          <w:sz w:val="24"/>
          <w:szCs w:val="24"/>
        </w:rPr>
        <w:t xml:space="preserve"> during her kidnap she is said to have developed Stockholm syndrome. This is a condition where the captive develops an understanding with the captors be</w:t>
      </w:r>
      <w:r w:rsidRPr="00216F0D">
        <w:rPr>
          <w:rFonts w:ascii="Times New Roman" w:hAnsi="Times New Roman" w:cs="Times New Roman"/>
          <w:b/>
          <w:sz w:val="24"/>
          <w:szCs w:val="24"/>
        </w:rPr>
        <w:t xml:space="preserve">cause they seem not to kill her. </w:t>
      </w:r>
      <w:r w:rsidR="00A11F19" w:rsidRPr="00216F0D">
        <w:rPr>
          <w:rFonts w:ascii="Times New Roman" w:hAnsi="Times New Roman" w:cs="Times New Roman"/>
          <w:b/>
          <w:sz w:val="24"/>
          <w:szCs w:val="24"/>
        </w:rPr>
        <w:t xml:space="preserve">I feel she was not of sound mind thus what she did was only what she could to save her </w:t>
      </w:r>
      <w:r w:rsidRPr="00216F0D">
        <w:rPr>
          <w:rFonts w:ascii="Times New Roman" w:hAnsi="Times New Roman" w:cs="Times New Roman"/>
          <w:b/>
          <w:sz w:val="24"/>
          <w:szCs w:val="24"/>
        </w:rPr>
        <w:t xml:space="preserve">life. the impression I got about Hearst has made me understand the story from her side of the story. </w:t>
      </w:r>
      <w:r w:rsidR="00216F0D" w:rsidRPr="00216F0D">
        <w:rPr>
          <w:rFonts w:ascii="Times New Roman" w:hAnsi="Times New Roman" w:cs="Times New Roman"/>
          <w:b/>
          <w:sz w:val="24"/>
          <w:szCs w:val="24"/>
        </w:rPr>
        <w:t>It’s</w:t>
      </w:r>
      <w:r w:rsidRPr="00216F0D">
        <w:rPr>
          <w:rFonts w:ascii="Times New Roman" w:hAnsi="Times New Roman" w:cs="Times New Roman"/>
          <w:b/>
          <w:sz w:val="24"/>
          <w:szCs w:val="24"/>
        </w:rPr>
        <w:t xml:space="preserve"> been years and she seems to be doing fine, I noticed that she was </w:t>
      </w:r>
      <w:r w:rsidR="00216F0D" w:rsidRPr="00216F0D">
        <w:rPr>
          <w:rFonts w:ascii="Times New Roman" w:hAnsi="Times New Roman" w:cs="Times New Roman"/>
          <w:b/>
          <w:sz w:val="24"/>
          <w:szCs w:val="24"/>
        </w:rPr>
        <w:t>bit</w:t>
      </w:r>
      <w:r w:rsidRPr="00216F0D">
        <w:rPr>
          <w:rFonts w:ascii="Times New Roman" w:hAnsi="Times New Roman" w:cs="Times New Roman"/>
          <w:b/>
          <w:sz w:val="24"/>
          <w:szCs w:val="24"/>
        </w:rPr>
        <w:t xml:space="preserve"> open about the issue.</w:t>
      </w:r>
      <w:r w:rsidR="00216F0D" w:rsidRPr="00216F0D">
        <w:rPr>
          <w:rFonts w:ascii="Times New Roman" w:hAnsi="Times New Roman" w:cs="Times New Roman"/>
          <w:b/>
          <w:sz w:val="24"/>
          <w:szCs w:val="24"/>
        </w:rPr>
        <w:t xml:space="preserve"> I feel that some questions actually put her off at some point but she managed to pick herself up.</w:t>
      </w:r>
    </w:p>
    <w:p w:rsidR="002F66AA" w:rsidRPr="00216F0D" w:rsidRDefault="00453C6E" w:rsidP="002F66AA">
      <w:pPr>
        <w:rPr>
          <w:rFonts w:ascii="Times New Roman" w:hAnsi="Times New Roman" w:cs="Times New Roman"/>
          <w:b/>
          <w:sz w:val="24"/>
          <w:szCs w:val="24"/>
        </w:rPr>
      </w:pPr>
      <w:r w:rsidRPr="00216F0D">
        <w:rPr>
          <w:rFonts w:ascii="Times New Roman" w:hAnsi="Times New Roman" w:cs="Times New Roman"/>
          <w:b/>
          <w:sz w:val="24"/>
          <w:szCs w:val="24"/>
        </w:rPr>
        <w:t>2. The writer introduces his main point clearly in his opening sentence. I feel that the writer’s emotion on the</w:t>
      </w:r>
      <w:r w:rsidR="00216F0D" w:rsidRPr="00216F0D">
        <w:rPr>
          <w:rFonts w:ascii="Times New Roman" w:hAnsi="Times New Roman" w:cs="Times New Roman"/>
          <w:b/>
          <w:sz w:val="24"/>
          <w:szCs w:val="24"/>
        </w:rPr>
        <w:t xml:space="preserve"> issue is </w:t>
      </w:r>
      <w:r w:rsidRPr="00216F0D">
        <w:rPr>
          <w:rFonts w:ascii="Times New Roman" w:hAnsi="Times New Roman" w:cs="Times New Roman"/>
          <w:b/>
          <w:sz w:val="24"/>
          <w:szCs w:val="24"/>
        </w:rPr>
        <w:t xml:space="preserve">bit obvious and I can assume his opinion on the judgement. The use of the word SLA instead of the full name tells me that the writer is not quite formal. However, I </w:t>
      </w:r>
      <w:r w:rsidR="00216F0D" w:rsidRPr="00216F0D">
        <w:rPr>
          <w:rFonts w:ascii="Times New Roman" w:hAnsi="Times New Roman" w:cs="Times New Roman"/>
          <w:b/>
          <w:sz w:val="24"/>
          <w:szCs w:val="24"/>
        </w:rPr>
        <w:t xml:space="preserve">think </w:t>
      </w:r>
      <w:r w:rsidRPr="00216F0D">
        <w:rPr>
          <w:rFonts w:ascii="Times New Roman" w:hAnsi="Times New Roman" w:cs="Times New Roman"/>
          <w:b/>
          <w:sz w:val="24"/>
          <w:szCs w:val="24"/>
        </w:rPr>
        <w:t>he is able to put his view down and view words and deliver his point to the reader</w:t>
      </w:r>
      <w:r w:rsidR="00216F0D" w:rsidRPr="00216F0D">
        <w:rPr>
          <w:rFonts w:ascii="Times New Roman" w:hAnsi="Times New Roman" w:cs="Times New Roman"/>
          <w:b/>
          <w:sz w:val="24"/>
          <w:szCs w:val="24"/>
        </w:rPr>
        <w:t>. I am convinced of some hint on the issue at hand based on the writer’s work and can understand why the victim might have acted the way she did.</w:t>
      </w: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Default="002F66AA" w:rsidP="002F66AA">
      <w:pPr>
        <w:rPr>
          <w:rFonts w:ascii="Times New Roman" w:hAnsi="Times New Roman" w:cs="Times New Roman"/>
          <w:sz w:val="24"/>
          <w:szCs w:val="24"/>
        </w:rPr>
      </w:pPr>
    </w:p>
    <w:p w:rsidR="002F66AA" w:rsidRPr="002F66AA" w:rsidRDefault="002F66AA" w:rsidP="002F66AA">
      <w:pPr>
        <w:rPr>
          <w:rFonts w:ascii="Times New Roman" w:hAnsi="Times New Roman" w:cs="Times New Roman"/>
          <w:sz w:val="24"/>
          <w:szCs w:val="24"/>
        </w:rPr>
      </w:pPr>
    </w:p>
    <w:sectPr w:rsidR="002F66AA" w:rsidRPr="002F66AA" w:rsidSect="002F66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858" w:rsidRDefault="00DB2858" w:rsidP="002F66AA">
      <w:pPr>
        <w:spacing w:after="0" w:line="240" w:lineRule="auto"/>
      </w:pPr>
      <w:r>
        <w:separator/>
      </w:r>
    </w:p>
  </w:endnote>
  <w:endnote w:type="continuationSeparator" w:id="0">
    <w:p w:rsidR="00DB2858" w:rsidRDefault="00DB2858" w:rsidP="002F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858" w:rsidRDefault="00DB2858" w:rsidP="002F66AA">
      <w:pPr>
        <w:spacing w:after="0" w:line="240" w:lineRule="auto"/>
      </w:pPr>
      <w:r>
        <w:separator/>
      </w:r>
    </w:p>
  </w:footnote>
  <w:footnote w:type="continuationSeparator" w:id="0">
    <w:p w:rsidR="00DB2858" w:rsidRDefault="00DB2858" w:rsidP="002F66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132450"/>
      <w:docPartObj>
        <w:docPartGallery w:val="Page Numbers (Top of Page)"/>
        <w:docPartUnique/>
      </w:docPartObj>
    </w:sdtPr>
    <w:sdtEndPr>
      <w:rPr>
        <w:noProof/>
      </w:rPr>
    </w:sdtEndPr>
    <w:sdtContent>
      <w:p w:rsidR="002F66AA" w:rsidRDefault="0015118B">
        <w:pPr>
          <w:pStyle w:val="Header"/>
          <w:jc w:val="right"/>
        </w:pPr>
        <w:r>
          <w:t>CHAPTER TWO.</w:t>
        </w:r>
        <w:r>
          <w:tab/>
        </w:r>
        <w:r>
          <w:tab/>
        </w:r>
        <w:r w:rsidR="002F66AA">
          <w:fldChar w:fldCharType="begin"/>
        </w:r>
        <w:r w:rsidR="002F66AA">
          <w:instrText xml:space="preserve"> PAGE   \* MERGEFORMAT </w:instrText>
        </w:r>
        <w:r w:rsidR="002F66AA">
          <w:fldChar w:fldCharType="separate"/>
        </w:r>
        <w:r>
          <w:rPr>
            <w:noProof/>
          </w:rPr>
          <w:t>2</w:t>
        </w:r>
        <w:r w:rsidR="002F66AA">
          <w:rPr>
            <w:noProof/>
          </w:rPr>
          <w:fldChar w:fldCharType="end"/>
        </w:r>
      </w:p>
    </w:sdtContent>
  </w:sdt>
  <w:p w:rsidR="002F66AA" w:rsidRDefault="002F66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057495"/>
      <w:docPartObj>
        <w:docPartGallery w:val="Page Numbers (Top of Page)"/>
        <w:docPartUnique/>
      </w:docPartObj>
    </w:sdtPr>
    <w:sdtEndPr>
      <w:rPr>
        <w:noProof/>
      </w:rPr>
    </w:sdtEndPr>
    <w:sdtContent>
      <w:p w:rsidR="002F66AA" w:rsidRDefault="002F66AA" w:rsidP="002F66AA">
        <w:pPr>
          <w:pStyle w:val="Header"/>
        </w:pPr>
        <w:r>
          <w:rPr>
            <w:rFonts w:ascii="Times New Roman" w:hAnsi="Times New Roman" w:cs="Times New Roman"/>
            <w:sz w:val="24"/>
            <w:szCs w:val="24"/>
          </w:rPr>
          <w:t>Running Head: CHAPTER TWO</w:t>
        </w:r>
      </w:p>
    </w:sdtContent>
  </w:sdt>
  <w:p w:rsidR="002F66AA" w:rsidRPr="002F66AA" w:rsidRDefault="002F66A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6AA"/>
    <w:rsid w:val="00115988"/>
    <w:rsid w:val="0015118B"/>
    <w:rsid w:val="00216F0D"/>
    <w:rsid w:val="002F66AA"/>
    <w:rsid w:val="00453C6E"/>
    <w:rsid w:val="004652F7"/>
    <w:rsid w:val="004C4333"/>
    <w:rsid w:val="00815504"/>
    <w:rsid w:val="00861DA6"/>
    <w:rsid w:val="00953364"/>
    <w:rsid w:val="009D32AF"/>
    <w:rsid w:val="00A11F19"/>
    <w:rsid w:val="00A6080F"/>
    <w:rsid w:val="00BD1966"/>
    <w:rsid w:val="00CA408A"/>
    <w:rsid w:val="00DB2858"/>
    <w:rsid w:val="00DB7606"/>
    <w:rsid w:val="00EB29AD"/>
    <w:rsid w:val="00EC4F62"/>
    <w:rsid w:val="00EE4F2F"/>
    <w:rsid w:val="00F203A6"/>
    <w:rsid w:val="00F26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6AA"/>
  </w:style>
  <w:style w:type="paragraph" w:styleId="Footer">
    <w:name w:val="footer"/>
    <w:basedOn w:val="Normal"/>
    <w:link w:val="FooterChar"/>
    <w:uiPriority w:val="99"/>
    <w:unhideWhenUsed/>
    <w:rsid w:val="002F6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6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6AA"/>
  </w:style>
  <w:style w:type="paragraph" w:styleId="Footer">
    <w:name w:val="footer"/>
    <w:basedOn w:val="Normal"/>
    <w:link w:val="FooterChar"/>
    <w:uiPriority w:val="99"/>
    <w:unhideWhenUsed/>
    <w:rsid w:val="002F6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5FA2C-CDCF-444A-B33F-7BCDE14FF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waithuki</dc:creator>
  <cp:lastModifiedBy>user</cp:lastModifiedBy>
  <cp:revision>2</cp:revision>
  <dcterms:created xsi:type="dcterms:W3CDTF">2021-01-25T21:00:00Z</dcterms:created>
  <dcterms:modified xsi:type="dcterms:W3CDTF">2021-01-25T21:00:00Z</dcterms:modified>
</cp:coreProperties>
</file>